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1C8" w:rsidRDefault="003861C8" w:rsidP="0063488D">
      <w:pPr>
        <w:spacing w:after="0" w:line="240" w:lineRule="auto"/>
        <w:jc w:val="center"/>
        <w:rPr>
          <w:b/>
          <w:color w:val="0061A0"/>
          <w:sz w:val="36"/>
          <w:szCs w:val="36"/>
          <w:lang w:val="es-ES_tradnl"/>
        </w:rPr>
      </w:pPr>
    </w:p>
    <w:p w:rsidR="003861C8" w:rsidRDefault="003861C8" w:rsidP="0063488D">
      <w:pPr>
        <w:spacing w:after="0" w:line="240" w:lineRule="auto"/>
        <w:jc w:val="center"/>
        <w:rPr>
          <w:b/>
          <w:color w:val="0061A0"/>
          <w:sz w:val="36"/>
          <w:szCs w:val="36"/>
          <w:lang w:val="es-ES_tradnl"/>
        </w:rPr>
      </w:pPr>
    </w:p>
    <w:p w:rsidR="001E3DCE" w:rsidRPr="00CD1393" w:rsidRDefault="0063488D" w:rsidP="0063488D">
      <w:pPr>
        <w:spacing w:after="0" w:line="240" w:lineRule="auto"/>
        <w:jc w:val="center"/>
        <w:rPr>
          <w:b/>
          <w:color w:val="0061A0"/>
          <w:sz w:val="36"/>
          <w:szCs w:val="36"/>
          <w:lang w:val="es-ES_tradnl"/>
        </w:rPr>
      </w:pPr>
      <w:bookmarkStart w:id="0" w:name="_GoBack"/>
      <w:bookmarkEnd w:id="0"/>
      <w:r w:rsidRPr="00CD1393">
        <w:rPr>
          <w:b/>
          <w:color w:val="0061A0"/>
          <w:sz w:val="36"/>
          <w:szCs w:val="36"/>
          <w:lang w:val="es-ES_tradnl"/>
        </w:rPr>
        <w:t>TORNEO DE FÚTBOL Y BALON</w:t>
      </w:r>
      <w:r w:rsidR="004A1F9F">
        <w:rPr>
          <w:b/>
          <w:color w:val="0061A0"/>
          <w:sz w:val="36"/>
          <w:szCs w:val="36"/>
          <w:lang w:val="es-ES_tradnl"/>
        </w:rPr>
        <w:t xml:space="preserve">CESTO ENTRE COLEGIOS </w:t>
      </w:r>
    </w:p>
    <w:p w:rsidR="0063488D" w:rsidRPr="0063488D" w:rsidRDefault="00713BF2" w:rsidP="00CD1393">
      <w:pPr>
        <w:spacing w:after="0" w:line="240" w:lineRule="auto"/>
        <w:jc w:val="center"/>
        <w:rPr>
          <w:lang w:val="es-ES_tradnl"/>
        </w:rPr>
      </w:pPr>
      <w:r w:rsidRPr="00713BF2">
        <w:rPr>
          <w:noProof/>
          <w:lang w:eastAsia="es-ES"/>
        </w:rPr>
        <w:drawing>
          <wp:anchor distT="0" distB="0" distL="114300" distR="114300" simplePos="0" relativeHeight="251659264" behindDoc="1" locked="0" layoutInCell="1" allowOverlap="1" wp14:anchorId="17622B09" wp14:editId="2C19A826">
            <wp:simplePos x="0" y="0"/>
            <wp:positionH relativeFrom="column">
              <wp:posOffset>5166995</wp:posOffset>
            </wp:positionH>
            <wp:positionV relativeFrom="paragraph">
              <wp:posOffset>86360</wp:posOffset>
            </wp:positionV>
            <wp:extent cx="891540" cy="1333500"/>
            <wp:effectExtent l="0" t="0" r="381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154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8240" behindDoc="1" locked="0" layoutInCell="1" allowOverlap="1" wp14:anchorId="034C98CF" wp14:editId="2C8EE0DE">
            <wp:simplePos x="0" y="0"/>
            <wp:positionH relativeFrom="column">
              <wp:posOffset>-89535</wp:posOffset>
            </wp:positionH>
            <wp:positionV relativeFrom="paragraph">
              <wp:posOffset>38735</wp:posOffset>
            </wp:positionV>
            <wp:extent cx="1166495" cy="1362075"/>
            <wp:effectExtent l="0" t="0" r="0"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6495" cy="1362075"/>
                    </a:xfrm>
                    <a:prstGeom prst="rect">
                      <a:avLst/>
                    </a:prstGeom>
                    <a:noFill/>
                  </pic:spPr>
                </pic:pic>
              </a:graphicData>
            </a:graphic>
            <wp14:sizeRelH relativeFrom="page">
              <wp14:pctWidth>0</wp14:pctWidth>
            </wp14:sizeRelH>
            <wp14:sizeRelV relativeFrom="page">
              <wp14:pctHeight>0</wp14:pctHeight>
            </wp14:sizeRelV>
          </wp:anchor>
        </w:drawing>
      </w:r>
    </w:p>
    <w:p w:rsidR="001E3DCE" w:rsidRPr="00CD1393" w:rsidRDefault="001E3DCE" w:rsidP="00CD1393">
      <w:pPr>
        <w:spacing w:after="0" w:line="240" w:lineRule="auto"/>
        <w:jc w:val="center"/>
        <w:rPr>
          <w:b/>
          <w:sz w:val="30"/>
          <w:szCs w:val="30"/>
          <w:lang w:val="es-ES_tradnl"/>
        </w:rPr>
      </w:pPr>
      <w:r w:rsidRPr="00CD1393">
        <w:rPr>
          <w:b/>
          <w:sz w:val="30"/>
          <w:szCs w:val="30"/>
          <w:lang w:val="es-ES_tradnl"/>
        </w:rPr>
        <w:t xml:space="preserve">Empresa </w:t>
      </w:r>
      <w:r w:rsidR="004F642C" w:rsidRPr="00CD1393">
        <w:rPr>
          <w:b/>
          <w:sz w:val="30"/>
          <w:szCs w:val="30"/>
          <w:lang w:val="es-ES_tradnl"/>
        </w:rPr>
        <w:t>organizadora: Grupo Educativo</w:t>
      </w:r>
      <w:r w:rsidR="00DD2A6D" w:rsidRPr="00CD1393">
        <w:rPr>
          <w:b/>
          <w:sz w:val="30"/>
          <w:szCs w:val="30"/>
          <w:lang w:val="es-ES_tradnl"/>
        </w:rPr>
        <w:t>.</w:t>
      </w:r>
    </w:p>
    <w:p w:rsidR="003A546E" w:rsidRPr="00CD1393" w:rsidRDefault="004A1F9F" w:rsidP="00CD1393">
      <w:pPr>
        <w:spacing w:after="0" w:line="240" w:lineRule="auto"/>
        <w:jc w:val="center"/>
        <w:rPr>
          <w:b/>
          <w:sz w:val="30"/>
          <w:szCs w:val="30"/>
          <w:lang w:val="es-ES_tradnl"/>
        </w:rPr>
      </w:pPr>
      <w:r>
        <w:rPr>
          <w:b/>
          <w:sz w:val="30"/>
          <w:szCs w:val="30"/>
          <w:lang w:val="es-ES_tradnl"/>
        </w:rPr>
        <w:t xml:space="preserve">Lugar: </w:t>
      </w:r>
      <w:proofErr w:type="spellStart"/>
      <w:r>
        <w:rPr>
          <w:b/>
          <w:sz w:val="30"/>
          <w:szCs w:val="30"/>
          <w:lang w:val="es-ES_tradnl"/>
        </w:rPr>
        <w:t>Ceip</w:t>
      </w:r>
      <w:proofErr w:type="spellEnd"/>
      <w:r>
        <w:rPr>
          <w:b/>
          <w:sz w:val="30"/>
          <w:szCs w:val="30"/>
          <w:lang w:val="es-ES_tradnl"/>
        </w:rPr>
        <w:t xml:space="preserve"> Isabel La Católica</w:t>
      </w:r>
      <w:r w:rsidR="003A546E" w:rsidRPr="00CD1393">
        <w:rPr>
          <w:b/>
          <w:sz w:val="30"/>
          <w:szCs w:val="30"/>
          <w:lang w:val="es-ES_tradnl"/>
        </w:rPr>
        <w:t>.</w:t>
      </w:r>
    </w:p>
    <w:p w:rsidR="003A546E" w:rsidRPr="00CD1393" w:rsidRDefault="003861C8" w:rsidP="00CD1393">
      <w:pPr>
        <w:spacing w:after="0" w:line="240" w:lineRule="auto"/>
        <w:jc w:val="center"/>
        <w:rPr>
          <w:b/>
          <w:sz w:val="30"/>
          <w:szCs w:val="30"/>
          <w:lang w:val="es-ES_tradnl"/>
        </w:rPr>
      </w:pPr>
      <w:r>
        <w:rPr>
          <w:b/>
          <w:sz w:val="30"/>
          <w:szCs w:val="30"/>
          <w:lang w:val="es-ES_tradnl"/>
        </w:rPr>
        <w:t>Fecha: Sábado 2 de Junio</w:t>
      </w:r>
      <w:r w:rsidR="00687588">
        <w:rPr>
          <w:b/>
          <w:sz w:val="30"/>
          <w:szCs w:val="30"/>
          <w:lang w:val="es-ES_tradnl"/>
        </w:rPr>
        <w:t xml:space="preserve"> de 201</w:t>
      </w:r>
      <w:r>
        <w:rPr>
          <w:b/>
          <w:sz w:val="30"/>
          <w:szCs w:val="30"/>
          <w:lang w:val="es-ES_tradnl"/>
        </w:rPr>
        <w:t>8</w:t>
      </w:r>
    </w:p>
    <w:p w:rsidR="003A546E" w:rsidRPr="00CD1393" w:rsidRDefault="003A546E" w:rsidP="00CD1393">
      <w:pPr>
        <w:spacing w:after="0" w:line="240" w:lineRule="auto"/>
        <w:jc w:val="center"/>
        <w:rPr>
          <w:b/>
          <w:sz w:val="30"/>
          <w:szCs w:val="30"/>
          <w:lang w:val="es-ES_tradnl"/>
        </w:rPr>
      </w:pPr>
      <w:r w:rsidRPr="00CD1393">
        <w:rPr>
          <w:b/>
          <w:sz w:val="30"/>
          <w:szCs w:val="30"/>
          <w:lang w:val="es-ES_tradnl"/>
        </w:rPr>
        <w:t>Hora: de 11-13h.</w:t>
      </w:r>
    </w:p>
    <w:p w:rsidR="0063488D" w:rsidRPr="0063488D" w:rsidRDefault="0063488D" w:rsidP="00CD1393">
      <w:pPr>
        <w:spacing w:after="0" w:line="240" w:lineRule="auto"/>
        <w:jc w:val="center"/>
        <w:rPr>
          <w:lang w:val="es-ES_tradnl"/>
        </w:rPr>
      </w:pPr>
    </w:p>
    <w:p w:rsidR="0063488D" w:rsidRPr="0063488D" w:rsidRDefault="0063488D" w:rsidP="0063488D">
      <w:pPr>
        <w:spacing w:after="0" w:line="240" w:lineRule="auto"/>
        <w:rPr>
          <w:lang w:val="es-ES_tradnl"/>
        </w:rPr>
      </w:pPr>
    </w:p>
    <w:tbl>
      <w:tblPr>
        <w:tblStyle w:val="Tablaconcuadrcula"/>
        <w:tblW w:w="10181" w:type="dxa"/>
        <w:jc w:val="center"/>
        <w:tblLook w:val="04A0" w:firstRow="1" w:lastRow="0" w:firstColumn="1" w:lastColumn="0" w:noHBand="0" w:noVBand="1"/>
      </w:tblPr>
      <w:tblGrid>
        <w:gridCol w:w="1012"/>
        <w:gridCol w:w="7046"/>
        <w:gridCol w:w="2123"/>
      </w:tblGrid>
      <w:tr w:rsidR="003A546E" w:rsidRPr="0063488D" w:rsidTr="00713BF2">
        <w:trPr>
          <w:trHeight w:val="251"/>
          <w:jc w:val="center"/>
        </w:trPr>
        <w:tc>
          <w:tcPr>
            <w:tcW w:w="1012" w:type="dxa"/>
            <w:shd w:val="clear" w:color="auto" w:fill="F2F2F2" w:themeFill="background1" w:themeFillShade="F2"/>
          </w:tcPr>
          <w:p w:rsidR="003A546E" w:rsidRPr="0063488D" w:rsidRDefault="003A546E" w:rsidP="0063488D">
            <w:pPr>
              <w:rPr>
                <w:b/>
                <w:lang w:val="es-ES_tradnl"/>
              </w:rPr>
            </w:pPr>
            <w:r w:rsidRPr="0063488D">
              <w:rPr>
                <w:b/>
                <w:lang w:val="es-ES_tradnl"/>
              </w:rPr>
              <w:t>Hora</w:t>
            </w:r>
          </w:p>
        </w:tc>
        <w:tc>
          <w:tcPr>
            <w:tcW w:w="7046" w:type="dxa"/>
            <w:shd w:val="clear" w:color="auto" w:fill="F2F2F2" w:themeFill="background1" w:themeFillShade="F2"/>
          </w:tcPr>
          <w:p w:rsidR="003A546E" w:rsidRPr="0063488D" w:rsidRDefault="003A546E" w:rsidP="0063488D">
            <w:pPr>
              <w:jc w:val="center"/>
              <w:rPr>
                <w:b/>
                <w:lang w:val="es-ES_tradnl"/>
              </w:rPr>
            </w:pPr>
            <w:r w:rsidRPr="0063488D">
              <w:rPr>
                <w:b/>
                <w:lang w:val="es-ES_tradnl"/>
              </w:rPr>
              <w:t>Actividad</w:t>
            </w:r>
          </w:p>
        </w:tc>
        <w:tc>
          <w:tcPr>
            <w:tcW w:w="2123" w:type="dxa"/>
            <w:shd w:val="clear" w:color="auto" w:fill="F2F2F2" w:themeFill="background1" w:themeFillShade="F2"/>
          </w:tcPr>
          <w:p w:rsidR="003A546E" w:rsidRPr="0063488D" w:rsidRDefault="003A546E" w:rsidP="0063488D">
            <w:pPr>
              <w:jc w:val="center"/>
              <w:rPr>
                <w:b/>
                <w:lang w:val="es-ES_tradnl"/>
              </w:rPr>
            </w:pPr>
            <w:r w:rsidRPr="0063488D">
              <w:rPr>
                <w:b/>
                <w:lang w:val="es-ES_tradnl"/>
              </w:rPr>
              <w:t>Responsable</w:t>
            </w:r>
          </w:p>
        </w:tc>
      </w:tr>
      <w:tr w:rsidR="003A546E" w:rsidRPr="0063488D" w:rsidTr="00713BF2">
        <w:trPr>
          <w:trHeight w:val="530"/>
          <w:jc w:val="center"/>
        </w:trPr>
        <w:tc>
          <w:tcPr>
            <w:tcW w:w="1012" w:type="dxa"/>
            <w:vAlign w:val="center"/>
          </w:tcPr>
          <w:p w:rsidR="003A546E" w:rsidRPr="0063488D" w:rsidRDefault="003A546E" w:rsidP="0063488D">
            <w:pPr>
              <w:jc w:val="center"/>
              <w:rPr>
                <w:lang w:val="es-ES_tradnl"/>
              </w:rPr>
            </w:pPr>
            <w:r w:rsidRPr="0063488D">
              <w:rPr>
                <w:lang w:val="es-ES_tradnl"/>
              </w:rPr>
              <w:t>11.00h</w:t>
            </w:r>
          </w:p>
        </w:tc>
        <w:tc>
          <w:tcPr>
            <w:tcW w:w="7046" w:type="dxa"/>
            <w:vAlign w:val="center"/>
          </w:tcPr>
          <w:p w:rsidR="003A546E" w:rsidRPr="0063488D" w:rsidRDefault="003A546E" w:rsidP="0063488D">
            <w:pPr>
              <w:rPr>
                <w:lang w:val="es-ES_tradnl"/>
              </w:rPr>
            </w:pPr>
            <w:r w:rsidRPr="0063488D">
              <w:rPr>
                <w:lang w:val="es-ES_tradnl"/>
              </w:rPr>
              <w:t>Recepción de los participantes y presentación del Torneo</w:t>
            </w:r>
          </w:p>
        </w:tc>
        <w:tc>
          <w:tcPr>
            <w:tcW w:w="2123" w:type="dxa"/>
          </w:tcPr>
          <w:p w:rsidR="003A546E" w:rsidRPr="0063488D" w:rsidRDefault="006F3F06" w:rsidP="0063488D">
            <w:pPr>
              <w:rPr>
                <w:lang w:val="es-ES_tradnl"/>
              </w:rPr>
            </w:pPr>
            <w:r>
              <w:rPr>
                <w:lang w:val="es-ES_tradnl"/>
              </w:rPr>
              <w:t xml:space="preserve">Julia </w:t>
            </w:r>
            <w:r w:rsidR="00687588">
              <w:rPr>
                <w:lang w:val="es-ES_tradnl"/>
              </w:rPr>
              <w:t>y Alicia</w:t>
            </w:r>
            <w:r w:rsidR="004A1F9F">
              <w:rPr>
                <w:lang w:val="es-ES_tradnl"/>
              </w:rPr>
              <w:t>.</w:t>
            </w:r>
          </w:p>
        </w:tc>
      </w:tr>
      <w:tr w:rsidR="003A546E" w:rsidRPr="003861C8" w:rsidTr="00713BF2">
        <w:trPr>
          <w:trHeight w:val="702"/>
          <w:jc w:val="center"/>
        </w:trPr>
        <w:tc>
          <w:tcPr>
            <w:tcW w:w="1012" w:type="dxa"/>
            <w:vAlign w:val="center"/>
          </w:tcPr>
          <w:p w:rsidR="003A546E" w:rsidRPr="0063488D" w:rsidRDefault="00150B63" w:rsidP="0063488D">
            <w:pPr>
              <w:jc w:val="center"/>
              <w:rPr>
                <w:lang w:val="es-ES_tradnl"/>
              </w:rPr>
            </w:pPr>
            <w:r>
              <w:rPr>
                <w:lang w:val="es-ES_tradnl"/>
              </w:rPr>
              <w:t>11.10</w:t>
            </w:r>
            <w:r w:rsidR="003A546E" w:rsidRPr="0063488D">
              <w:rPr>
                <w:lang w:val="es-ES_tradnl"/>
              </w:rPr>
              <w:t>h</w:t>
            </w:r>
          </w:p>
          <w:p w:rsidR="009975FF" w:rsidRPr="0063488D" w:rsidRDefault="009975FF" w:rsidP="0063488D">
            <w:pPr>
              <w:jc w:val="center"/>
              <w:rPr>
                <w:lang w:val="es-ES_tradnl"/>
              </w:rPr>
            </w:pPr>
            <w:r w:rsidRPr="0063488D">
              <w:rPr>
                <w:lang w:val="es-ES_tradnl"/>
              </w:rPr>
              <w:t>a</w:t>
            </w:r>
          </w:p>
          <w:p w:rsidR="009975FF" w:rsidRPr="0063488D" w:rsidRDefault="00150B63" w:rsidP="0063488D">
            <w:pPr>
              <w:jc w:val="center"/>
              <w:rPr>
                <w:lang w:val="es-ES_tradnl"/>
              </w:rPr>
            </w:pPr>
            <w:r>
              <w:rPr>
                <w:lang w:val="es-ES_tradnl"/>
              </w:rPr>
              <w:t>12.50</w:t>
            </w:r>
            <w:r w:rsidR="009975FF" w:rsidRPr="0063488D">
              <w:rPr>
                <w:lang w:val="es-ES_tradnl"/>
              </w:rPr>
              <w:t>h</w:t>
            </w:r>
          </w:p>
        </w:tc>
        <w:tc>
          <w:tcPr>
            <w:tcW w:w="7046" w:type="dxa"/>
            <w:vAlign w:val="center"/>
          </w:tcPr>
          <w:p w:rsidR="009E6730" w:rsidRDefault="00055ED8" w:rsidP="0063488D">
            <w:pPr>
              <w:jc w:val="both"/>
              <w:rPr>
                <w:lang w:val="es-ES_tradnl"/>
              </w:rPr>
            </w:pPr>
            <w:r w:rsidRPr="0063488D">
              <w:rPr>
                <w:b/>
                <w:lang w:val="es-ES_tradnl"/>
              </w:rPr>
              <w:t xml:space="preserve">Baloncesto: </w:t>
            </w:r>
            <w:r w:rsidR="004A1F9F">
              <w:rPr>
                <w:lang w:val="es-ES_tradnl"/>
              </w:rPr>
              <w:t>Cada colegio tiene un equ</w:t>
            </w:r>
            <w:r w:rsidR="009E6730">
              <w:rPr>
                <w:lang w:val="es-ES_tradnl"/>
              </w:rPr>
              <w:t>i</w:t>
            </w:r>
            <w:r w:rsidR="004A1F9F">
              <w:rPr>
                <w:lang w:val="es-ES_tradnl"/>
              </w:rPr>
              <w:t>po, en el caso del colegio Isab</w:t>
            </w:r>
            <w:r w:rsidR="009E6730">
              <w:rPr>
                <w:lang w:val="es-ES_tradnl"/>
              </w:rPr>
              <w:t>el La Católica</w:t>
            </w:r>
            <w:r w:rsidR="00687588">
              <w:rPr>
                <w:lang w:val="es-ES_tradnl"/>
              </w:rPr>
              <w:t xml:space="preserve"> y Pi i </w:t>
            </w:r>
            <w:proofErr w:type="spellStart"/>
            <w:r w:rsidR="00687588">
              <w:rPr>
                <w:lang w:val="es-ES_tradnl"/>
              </w:rPr>
              <w:t>Margall</w:t>
            </w:r>
            <w:proofErr w:type="spellEnd"/>
            <w:r w:rsidR="009E6730">
              <w:rPr>
                <w:lang w:val="es-ES_tradnl"/>
              </w:rPr>
              <w:t xml:space="preserve"> al ser muy </w:t>
            </w:r>
            <w:proofErr w:type="gramStart"/>
            <w:r w:rsidR="009E6730">
              <w:rPr>
                <w:lang w:val="es-ES_tradnl"/>
              </w:rPr>
              <w:t>numerosos</w:t>
            </w:r>
            <w:proofErr w:type="gramEnd"/>
            <w:r w:rsidR="009E6730">
              <w:rPr>
                <w:lang w:val="es-ES_tradnl"/>
              </w:rPr>
              <w:t xml:space="preserve"> se dividirá</w:t>
            </w:r>
            <w:r w:rsidR="00687588">
              <w:rPr>
                <w:lang w:val="es-ES_tradnl"/>
              </w:rPr>
              <w:t>n</w:t>
            </w:r>
            <w:r w:rsidR="009E6730">
              <w:rPr>
                <w:lang w:val="es-ES_tradnl"/>
              </w:rPr>
              <w:t xml:space="preserve"> en dos (mezclados en el nivel competitivo y edades). </w:t>
            </w:r>
          </w:p>
          <w:p w:rsidR="009E6730" w:rsidRDefault="009E6730" w:rsidP="0063488D">
            <w:pPr>
              <w:jc w:val="both"/>
              <w:rPr>
                <w:lang w:val="es-ES_tradnl"/>
              </w:rPr>
            </w:pPr>
            <w:r>
              <w:rPr>
                <w:lang w:val="es-ES_tradnl"/>
              </w:rPr>
              <w:t>Se jugará un torneo a cuatro con el formato de:</w:t>
            </w:r>
          </w:p>
          <w:p w:rsidR="009E6730" w:rsidRDefault="006F3F06" w:rsidP="009E6730">
            <w:pPr>
              <w:pStyle w:val="Prrafodelista"/>
              <w:numPr>
                <w:ilvl w:val="0"/>
                <w:numId w:val="2"/>
              </w:numPr>
              <w:jc w:val="both"/>
              <w:rPr>
                <w:lang w:val="es-ES_tradnl"/>
              </w:rPr>
            </w:pPr>
            <w:r>
              <w:rPr>
                <w:lang w:val="es-ES_tradnl"/>
              </w:rPr>
              <w:t>Equipo A contra el B (Isabel La Católica</w:t>
            </w:r>
            <w:r w:rsidR="00687588">
              <w:rPr>
                <w:lang w:val="es-ES_tradnl"/>
              </w:rPr>
              <w:t xml:space="preserve">/Pi i </w:t>
            </w:r>
            <w:proofErr w:type="spellStart"/>
            <w:r w:rsidR="00687588">
              <w:rPr>
                <w:lang w:val="es-ES_tradnl"/>
              </w:rPr>
              <w:t>Margall</w:t>
            </w:r>
            <w:proofErr w:type="spellEnd"/>
            <w:r w:rsidR="009E6730">
              <w:rPr>
                <w:lang w:val="es-ES_tradnl"/>
              </w:rPr>
              <w:t>)</w:t>
            </w:r>
          </w:p>
          <w:p w:rsidR="009E6730" w:rsidRDefault="009E6730" w:rsidP="009E6730">
            <w:pPr>
              <w:pStyle w:val="Prrafodelista"/>
              <w:numPr>
                <w:ilvl w:val="0"/>
                <w:numId w:val="2"/>
              </w:numPr>
              <w:jc w:val="both"/>
              <w:rPr>
                <w:lang w:val="es-ES_tradnl"/>
              </w:rPr>
            </w:pPr>
            <w:r>
              <w:rPr>
                <w:lang w:val="es-ES_tradnl"/>
              </w:rPr>
              <w:t xml:space="preserve">Equipo C contra el D (Pi i </w:t>
            </w:r>
            <w:proofErr w:type="spellStart"/>
            <w:r>
              <w:rPr>
                <w:lang w:val="es-ES_tradnl"/>
              </w:rPr>
              <w:t>Margall</w:t>
            </w:r>
            <w:proofErr w:type="spellEnd"/>
            <w:r>
              <w:rPr>
                <w:lang w:val="es-ES_tradnl"/>
              </w:rPr>
              <w:t>/Isabel La Católica</w:t>
            </w:r>
            <w:r w:rsidR="006F3F06">
              <w:rPr>
                <w:lang w:val="es-ES_tradnl"/>
              </w:rPr>
              <w:t>)</w:t>
            </w:r>
            <w:r>
              <w:rPr>
                <w:lang w:val="es-ES_tradnl"/>
              </w:rPr>
              <w:t>.</w:t>
            </w:r>
          </w:p>
          <w:p w:rsidR="009E6730" w:rsidRPr="0063488D" w:rsidRDefault="009E6730" w:rsidP="009E6730">
            <w:pPr>
              <w:pStyle w:val="Prrafodelista"/>
              <w:numPr>
                <w:ilvl w:val="0"/>
                <w:numId w:val="2"/>
              </w:numPr>
              <w:jc w:val="both"/>
              <w:rPr>
                <w:lang w:val="es-ES_tradnl"/>
              </w:rPr>
            </w:pPr>
            <w:r w:rsidRPr="0063488D">
              <w:rPr>
                <w:lang w:val="es-ES_tradnl"/>
              </w:rPr>
              <w:t>Equipos que pierdan del enfrentamiento A-B/C-D</w:t>
            </w:r>
          </w:p>
          <w:p w:rsidR="009E6730" w:rsidRDefault="009E6730" w:rsidP="009E6730">
            <w:pPr>
              <w:pStyle w:val="Prrafodelista"/>
              <w:numPr>
                <w:ilvl w:val="0"/>
                <w:numId w:val="2"/>
              </w:numPr>
              <w:jc w:val="both"/>
              <w:rPr>
                <w:lang w:val="es-ES_tradnl"/>
              </w:rPr>
            </w:pPr>
            <w:r w:rsidRPr="0063488D">
              <w:rPr>
                <w:lang w:val="es-ES_tradnl"/>
              </w:rPr>
              <w:t>Equipos que ganen del enfrentamiento A-B/C-D</w:t>
            </w:r>
          </w:p>
          <w:p w:rsidR="009E6730" w:rsidRPr="00713BF2" w:rsidRDefault="009E6730" w:rsidP="009E6730">
            <w:pPr>
              <w:jc w:val="both"/>
              <w:rPr>
                <w:sz w:val="10"/>
                <w:szCs w:val="10"/>
                <w:lang w:val="es-ES_tradnl"/>
              </w:rPr>
            </w:pPr>
          </w:p>
          <w:p w:rsidR="0063488D" w:rsidRPr="009E6730" w:rsidRDefault="00055ED8" w:rsidP="009E6730">
            <w:pPr>
              <w:jc w:val="both"/>
              <w:rPr>
                <w:lang w:val="es-ES_tradnl"/>
              </w:rPr>
            </w:pPr>
            <w:r w:rsidRPr="009E6730">
              <w:rPr>
                <w:lang w:val="es-ES_tradnl"/>
              </w:rPr>
              <w:t>Se utilizarán 4 cuartos de 5´</w:t>
            </w:r>
            <w:r w:rsidR="009E6730">
              <w:rPr>
                <w:lang w:val="es-ES_tradnl"/>
              </w:rPr>
              <w:t xml:space="preserve"> </w:t>
            </w:r>
            <w:r w:rsidRPr="009E6730">
              <w:rPr>
                <w:lang w:val="es-ES_tradnl"/>
              </w:rPr>
              <w:t xml:space="preserve">cada uno </w:t>
            </w:r>
            <w:r w:rsidR="0063488D" w:rsidRPr="009E6730">
              <w:rPr>
                <w:lang w:val="es-ES_tradnl"/>
              </w:rPr>
              <w:t>(con los descansos correspondientes).</w:t>
            </w:r>
          </w:p>
          <w:p w:rsidR="0063488D" w:rsidRPr="00713BF2" w:rsidRDefault="0063488D" w:rsidP="0063488D">
            <w:pPr>
              <w:jc w:val="both"/>
              <w:rPr>
                <w:sz w:val="10"/>
                <w:szCs w:val="10"/>
                <w:lang w:val="es-ES_tradnl"/>
              </w:rPr>
            </w:pPr>
          </w:p>
          <w:p w:rsidR="00055ED8" w:rsidRDefault="00055ED8" w:rsidP="0063488D">
            <w:pPr>
              <w:jc w:val="both"/>
              <w:rPr>
                <w:lang w:val="es-ES_tradnl"/>
              </w:rPr>
            </w:pPr>
            <w:r w:rsidRPr="0063488D">
              <w:rPr>
                <w:lang w:val="es-ES_tradnl"/>
              </w:rPr>
              <w:t>El reglamento a seguir será el que marca la Federación con la única salvedad de que no podrá repetir tiro un jugador hasta que el resto lo haya intentado (con independencia de si finaliza en canasta o no)</w:t>
            </w:r>
            <w:r w:rsidR="0063488D" w:rsidRPr="0063488D">
              <w:rPr>
                <w:lang w:val="es-ES_tradnl"/>
              </w:rPr>
              <w:t>.</w:t>
            </w:r>
          </w:p>
          <w:p w:rsidR="00245A1D" w:rsidRPr="00713BF2" w:rsidRDefault="00245A1D" w:rsidP="0063488D">
            <w:pPr>
              <w:jc w:val="both"/>
              <w:rPr>
                <w:sz w:val="10"/>
                <w:szCs w:val="10"/>
                <w:lang w:val="es-ES_tradnl"/>
              </w:rPr>
            </w:pPr>
          </w:p>
          <w:p w:rsidR="00245A1D" w:rsidRPr="00713BF2" w:rsidRDefault="00245A1D" w:rsidP="0063488D">
            <w:pPr>
              <w:jc w:val="both"/>
              <w:rPr>
                <w:sz w:val="10"/>
                <w:szCs w:val="10"/>
                <w:lang w:val="es-ES_tradnl"/>
              </w:rPr>
            </w:pPr>
          </w:p>
          <w:p w:rsidR="0063488D" w:rsidRDefault="00055ED8" w:rsidP="0063488D">
            <w:pPr>
              <w:jc w:val="both"/>
              <w:rPr>
                <w:lang w:val="es-ES_tradnl"/>
              </w:rPr>
            </w:pPr>
            <w:r w:rsidRPr="0063488D">
              <w:rPr>
                <w:b/>
                <w:lang w:val="es-ES_tradnl"/>
              </w:rPr>
              <w:t>Fútbol:</w:t>
            </w:r>
            <w:r w:rsidRPr="0063488D">
              <w:rPr>
                <w:lang w:val="es-ES_tradnl"/>
              </w:rPr>
              <w:t xml:space="preserve"> </w:t>
            </w:r>
            <w:r w:rsidR="009F297D">
              <w:rPr>
                <w:lang w:val="es-ES_tradnl"/>
              </w:rPr>
              <w:t>Se dividirá el torneo en dos c</w:t>
            </w:r>
            <w:r w:rsidR="005A72D0">
              <w:rPr>
                <w:lang w:val="es-ES_tradnl"/>
              </w:rPr>
              <w:t>ategorías (Infantil y Primaria).</w:t>
            </w:r>
            <w:r w:rsidR="009F297D">
              <w:rPr>
                <w:lang w:val="es-ES_tradnl"/>
              </w:rPr>
              <w:t xml:space="preserve"> Cada colegio tiene dos equipo</w:t>
            </w:r>
            <w:r w:rsidR="00687588">
              <w:rPr>
                <w:lang w:val="es-ES_tradnl"/>
              </w:rPr>
              <w:t>s</w:t>
            </w:r>
            <w:r w:rsidR="009F297D">
              <w:rPr>
                <w:lang w:val="es-ES_tradnl"/>
              </w:rPr>
              <w:t xml:space="preserve"> y se enfrentarán dependiendo de su categoría. </w:t>
            </w:r>
          </w:p>
          <w:p w:rsidR="009F297D" w:rsidRPr="00713BF2" w:rsidRDefault="009F297D" w:rsidP="0063488D">
            <w:pPr>
              <w:jc w:val="both"/>
              <w:rPr>
                <w:sz w:val="10"/>
                <w:szCs w:val="10"/>
                <w:lang w:val="es-ES_tradnl"/>
              </w:rPr>
            </w:pPr>
          </w:p>
          <w:p w:rsidR="003A546E" w:rsidRPr="0063488D" w:rsidRDefault="0063488D" w:rsidP="0063488D">
            <w:pPr>
              <w:jc w:val="both"/>
              <w:rPr>
                <w:lang w:val="es-ES_tradnl"/>
              </w:rPr>
            </w:pPr>
            <w:r>
              <w:rPr>
                <w:lang w:val="es-ES_tradnl"/>
              </w:rPr>
              <w:t>S</w:t>
            </w:r>
            <w:r w:rsidR="00055ED8" w:rsidRPr="0063488D">
              <w:rPr>
                <w:lang w:val="es-ES_tradnl"/>
              </w:rPr>
              <w:t xml:space="preserve">e jugará un torneo </w:t>
            </w:r>
            <w:r w:rsidR="005A72D0">
              <w:rPr>
                <w:lang w:val="es-ES_tradnl"/>
              </w:rPr>
              <w:t>a dos</w:t>
            </w:r>
            <w:r w:rsidR="009975FF" w:rsidRPr="0063488D">
              <w:rPr>
                <w:lang w:val="es-ES_tradnl"/>
              </w:rPr>
              <w:t xml:space="preserve"> con el formato de:</w:t>
            </w:r>
          </w:p>
          <w:p w:rsidR="009975FF" w:rsidRPr="0063488D" w:rsidRDefault="009975FF" w:rsidP="009E6730">
            <w:pPr>
              <w:pStyle w:val="Prrafodelista"/>
              <w:numPr>
                <w:ilvl w:val="0"/>
                <w:numId w:val="2"/>
              </w:numPr>
              <w:jc w:val="both"/>
              <w:rPr>
                <w:lang w:val="es-ES_tradnl"/>
              </w:rPr>
            </w:pPr>
            <w:r w:rsidRPr="0063488D">
              <w:rPr>
                <w:lang w:val="es-ES_tradnl"/>
              </w:rPr>
              <w:t>Equipo A</w:t>
            </w:r>
            <w:r w:rsidR="00150B63">
              <w:rPr>
                <w:lang w:val="es-ES_tradnl"/>
              </w:rPr>
              <w:t xml:space="preserve"> Infantil</w:t>
            </w:r>
            <w:r w:rsidRPr="0063488D">
              <w:rPr>
                <w:lang w:val="es-ES_tradnl"/>
              </w:rPr>
              <w:t xml:space="preserve"> contra el B</w:t>
            </w:r>
            <w:r w:rsidR="00006455">
              <w:rPr>
                <w:lang w:val="es-ES_tradnl"/>
              </w:rPr>
              <w:t xml:space="preserve"> Infantil </w:t>
            </w:r>
            <w:r w:rsidR="006F3F06">
              <w:rPr>
                <w:lang w:val="es-ES_tradnl"/>
              </w:rPr>
              <w:t>Isabel La Católica</w:t>
            </w:r>
            <w:r w:rsidR="00150B63">
              <w:rPr>
                <w:lang w:val="es-ES_tradnl"/>
              </w:rPr>
              <w:t xml:space="preserve">/Pi i </w:t>
            </w:r>
            <w:proofErr w:type="spellStart"/>
            <w:r w:rsidR="00150B63">
              <w:rPr>
                <w:lang w:val="es-ES_tradnl"/>
              </w:rPr>
              <w:t>Margall</w:t>
            </w:r>
            <w:proofErr w:type="spellEnd"/>
            <w:r w:rsidR="009A2F07" w:rsidRPr="0063488D">
              <w:rPr>
                <w:lang w:val="es-ES_tradnl"/>
              </w:rPr>
              <w:t>)</w:t>
            </w:r>
          </w:p>
          <w:p w:rsidR="009975FF" w:rsidRPr="0063488D" w:rsidRDefault="00150B63" w:rsidP="009E6730">
            <w:pPr>
              <w:pStyle w:val="Prrafodelista"/>
              <w:numPr>
                <w:ilvl w:val="0"/>
                <w:numId w:val="2"/>
              </w:numPr>
              <w:jc w:val="both"/>
              <w:rPr>
                <w:lang w:val="es-ES_tradnl"/>
              </w:rPr>
            </w:pPr>
            <w:r>
              <w:rPr>
                <w:lang w:val="es-ES_tradnl"/>
              </w:rPr>
              <w:t>Equipo A Primaria</w:t>
            </w:r>
            <w:r w:rsidR="006F3F06">
              <w:rPr>
                <w:lang w:val="es-ES_tradnl"/>
              </w:rPr>
              <w:t xml:space="preserve"> </w:t>
            </w:r>
            <w:r>
              <w:rPr>
                <w:lang w:val="es-ES_tradnl"/>
              </w:rPr>
              <w:t>contra Equipo B</w:t>
            </w:r>
            <w:r w:rsidR="006F3F06">
              <w:rPr>
                <w:lang w:val="es-ES_tradnl"/>
              </w:rPr>
              <w:t xml:space="preserve"> Primaria</w:t>
            </w:r>
            <w:r w:rsidR="005A72D0">
              <w:rPr>
                <w:lang w:val="es-ES_tradnl"/>
              </w:rPr>
              <w:t xml:space="preserve"> (Pi i </w:t>
            </w:r>
            <w:proofErr w:type="spellStart"/>
            <w:r w:rsidR="005A72D0">
              <w:rPr>
                <w:lang w:val="es-ES_tradnl"/>
              </w:rPr>
              <w:t>Margall</w:t>
            </w:r>
            <w:proofErr w:type="spellEnd"/>
            <w:r>
              <w:rPr>
                <w:lang w:val="es-ES_tradnl"/>
              </w:rPr>
              <w:t>/Isabel la Católica)</w:t>
            </w:r>
          </w:p>
          <w:p w:rsidR="009975FF" w:rsidRPr="00006455" w:rsidRDefault="009975FF" w:rsidP="00006455">
            <w:pPr>
              <w:jc w:val="both"/>
              <w:rPr>
                <w:lang w:val="es-ES_tradnl"/>
              </w:rPr>
            </w:pPr>
            <w:r w:rsidRPr="00006455">
              <w:rPr>
                <w:b/>
                <w:color w:val="FF0000"/>
                <w:lang w:val="es-ES_tradnl"/>
              </w:rPr>
              <w:t>Nota</w:t>
            </w:r>
          </w:p>
          <w:p w:rsidR="0055698F" w:rsidRPr="0063488D" w:rsidRDefault="009975FF" w:rsidP="0063488D">
            <w:pPr>
              <w:jc w:val="both"/>
              <w:rPr>
                <w:lang w:val="es-ES_tradnl"/>
              </w:rPr>
            </w:pPr>
            <w:r w:rsidRPr="0063488D">
              <w:rPr>
                <w:lang w:val="es-ES_tradnl"/>
              </w:rPr>
              <w:t>Todos los par</w:t>
            </w:r>
            <w:r w:rsidR="00485C53" w:rsidRPr="0063488D">
              <w:rPr>
                <w:lang w:val="es-ES_tradnl"/>
              </w:rPr>
              <w:t>tidos tendrán una duración de 20</w:t>
            </w:r>
            <w:r w:rsidRPr="0063488D">
              <w:rPr>
                <w:lang w:val="es-ES_tradnl"/>
              </w:rPr>
              <w:t xml:space="preserve"> minutos </w:t>
            </w:r>
            <w:r w:rsidR="00485C53" w:rsidRPr="0063488D">
              <w:rPr>
                <w:lang w:val="es-ES_tradnl"/>
              </w:rPr>
              <w:t>divididos en dos partes</w:t>
            </w:r>
            <w:r w:rsidRPr="0063488D">
              <w:rPr>
                <w:lang w:val="es-ES_tradnl"/>
              </w:rPr>
              <w:t xml:space="preserve"> sin parada de reloj</w:t>
            </w:r>
            <w:r w:rsidR="00485C53" w:rsidRPr="0063488D">
              <w:rPr>
                <w:lang w:val="es-ES_tradnl"/>
              </w:rPr>
              <w:t xml:space="preserve"> durante el juego</w:t>
            </w:r>
            <w:r w:rsidRPr="0063488D">
              <w:rPr>
                <w:lang w:val="es-ES_tradnl"/>
              </w:rPr>
              <w:t xml:space="preserve"> (</w:t>
            </w:r>
            <w:r w:rsidR="00485C53" w:rsidRPr="0063488D">
              <w:rPr>
                <w:lang w:val="es-ES_tradnl"/>
              </w:rPr>
              <w:t xml:space="preserve">si se </w:t>
            </w:r>
            <w:r w:rsidR="0065656B" w:rsidRPr="0063488D">
              <w:rPr>
                <w:lang w:val="es-ES_tradnl"/>
              </w:rPr>
              <w:t xml:space="preserve">llevara a cabo un descanso </w:t>
            </w:r>
            <w:r w:rsidR="0065656B" w:rsidRPr="00245A1D">
              <w:rPr>
                <w:i/>
                <w:lang w:val="es-ES_tradnl"/>
              </w:rPr>
              <w:t>sería</w:t>
            </w:r>
            <w:r w:rsidR="00485C53" w:rsidRPr="0063488D">
              <w:rPr>
                <w:lang w:val="es-ES_tradnl"/>
              </w:rPr>
              <w:t xml:space="preserve"> 3 minutos en cada periodo</w:t>
            </w:r>
            <w:r w:rsidRPr="0063488D">
              <w:rPr>
                <w:lang w:val="es-ES_tradnl"/>
              </w:rPr>
              <w:t>)</w:t>
            </w:r>
          </w:p>
        </w:tc>
        <w:tc>
          <w:tcPr>
            <w:tcW w:w="2123" w:type="dxa"/>
          </w:tcPr>
          <w:p w:rsidR="0065656B" w:rsidRDefault="005A72D0" w:rsidP="0063488D">
            <w:pPr>
              <w:rPr>
                <w:lang w:val="es-ES_tradnl"/>
              </w:rPr>
            </w:pPr>
            <w:r>
              <w:rPr>
                <w:lang w:val="es-ES_tradnl"/>
              </w:rPr>
              <w:t xml:space="preserve">Javier </w:t>
            </w:r>
            <w:proofErr w:type="spellStart"/>
            <w:r>
              <w:rPr>
                <w:lang w:val="es-ES_tradnl"/>
              </w:rPr>
              <w:t>Lentini</w:t>
            </w:r>
            <w:proofErr w:type="spellEnd"/>
            <w:r w:rsidR="00245A1D">
              <w:rPr>
                <w:lang w:val="es-ES_tradnl"/>
              </w:rPr>
              <w:t xml:space="preserve"> (Isabel La Católica)</w:t>
            </w:r>
          </w:p>
          <w:p w:rsidR="00245A1D" w:rsidRDefault="00245A1D" w:rsidP="0063488D">
            <w:pPr>
              <w:rPr>
                <w:lang w:val="es-ES_tradnl"/>
              </w:rPr>
            </w:pPr>
          </w:p>
          <w:p w:rsidR="00245A1D" w:rsidRDefault="00245A1D" w:rsidP="0063488D">
            <w:pPr>
              <w:rPr>
                <w:lang w:val="es-ES_tradnl"/>
              </w:rPr>
            </w:pPr>
            <w:r>
              <w:rPr>
                <w:lang w:val="es-ES_tradnl"/>
              </w:rPr>
              <w:t>Almudena Jiménez (Isabel La Católica)</w:t>
            </w:r>
          </w:p>
          <w:p w:rsidR="00245A1D" w:rsidRDefault="00245A1D" w:rsidP="0063488D">
            <w:pPr>
              <w:rPr>
                <w:lang w:val="es-ES_tradnl"/>
              </w:rPr>
            </w:pPr>
          </w:p>
          <w:p w:rsidR="00245A1D" w:rsidRDefault="0068472A" w:rsidP="0063488D">
            <w:pPr>
              <w:rPr>
                <w:lang w:val="es-ES_tradnl"/>
              </w:rPr>
            </w:pPr>
            <w:r>
              <w:rPr>
                <w:lang w:val="es-ES_tradnl"/>
              </w:rPr>
              <w:t>José Vicente García</w:t>
            </w:r>
            <w:r w:rsidR="00245A1D">
              <w:rPr>
                <w:lang w:val="es-ES_tradnl"/>
              </w:rPr>
              <w:t xml:space="preserve"> (Isabel La Católica)</w:t>
            </w:r>
          </w:p>
          <w:p w:rsidR="00245A1D" w:rsidRDefault="00245A1D" w:rsidP="0063488D">
            <w:pPr>
              <w:rPr>
                <w:lang w:val="es-ES_tradnl"/>
              </w:rPr>
            </w:pPr>
          </w:p>
          <w:p w:rsidR="0068472A" w:rsidRPr="00006455" w:rsidRDefault="0068472A" w:rsidP="0063488D">
            <w:r w:rsidRPr="00006455">
              <w:t xml:space="preserve">Javier </w:t>
            </w:r>
            <w:proofErr w:type="spellStart"/>
            <w:r w:rsidRPr="00006455">
              <w:t>Lentini</w:t>
            </w:r>
            <w:proofErr w:type="spellEnd"/>
          </w:p>
          <w:p w:rsidR="00245A1D" w:rsidRPr="00006455" w:rsidRDefault="00245A1D" w:rsidP="0063488D">
            <w:r w:rsidRPr="00006455">
              <w:t xml:space="preserve">(Pi i </w:t>
            </w:r>
            <w:proofErr w:type="spellStart"/>
            <w:r w:rsidRPr="00006455">
              <w:t>Margall</w:t>
            </w:r>
            <w:proofErr w:type="spellEnd"/>
            <w:r w:rsidRPr="00006455">
              <w:t>)</w:t>
            </w:r>
          </w:p>
          <w:p w:rsidR="00245A1D" w:rsidRPr="00006455" w:rsidRDefault="00245A1D" w:rsidP="0063488D"/>
          <w:p w:rsidR="0068472A" w:rsidRPr="0068472A" w:rsidRDefault="0068472A" w:rsidP="0063488D">
            <w:r w:rsidRPr="0068472A">
              <w:t>Tomás de la Torre</w:t>
            </w:r>
          </w:p>
          <w:p w:rsidR="00245A1D" w:rsidRPr="00006455" w:rsidRDefault="00245A1D" w:rsidP="0063488D">
            <w:pPr>
              <w:rPr>
                <w:lang w:val="en-US"/>
              </w:rPr>
            </w:pPr>
            <w:r w:rsidRPr="00006455">
              <w:rPr>
                <w:lang w:val="en-US"/>
              </w:rPr>
              <w:t xml:space="preserve">(Pi </w:t>
            </w:r>
            <w:proofErr w:type="spellStart"/>
            <w:r w:rsidRPr="00006455">
              <w:rPr>
                <w:lang w:val="en-US"/>
              </w:rPr>
              <w:t>i</w:t>
            </w:r>
            <w:proofErr w:type="spellEnd"/>
            <w:r w:rsidRPr="00006455">
              <w:rPr>
                <w:lang w:val="en-US"/>
              </w:rPr>
              <w:t xml:space="preserve"> </w:t>
            </w:r>
            <w:proofErr w:type="spellStart"/>
            <w:r w:rsidRPr="00006455">
              <w:rPr>
                <w:lang w:val="en-US"/>
              </w:rPr>
              <w:t>Margall</w:t>
            </w:r>
            <w:proofErr w:type="spellEnd"/>
            <w:r w:rsidRPr="00006455">
              <w:rPr>
                <w:lang w:val="en-US"/>
              </w:rPr>
              <w:t>)</w:t>
            </w:r>
          </w:p>
          <w:p w:rsidR="00245A1D" w:rsidRPr="00006455" w:rsidRDefault="00245A1D" w:rsidP="0063488D">
            <w:pPr>
              <w:rPr>
                <w:lang w:val="en-US"/>
              </w:rPr>
            </w:pPr>
          </w:p>
          <w:p w:rsidR="0068472A" w:rsidRDefault="00245A1D" w:rsidP="0063488D">
            <w:pPr>
              <w:rPr>
                <w:lang w:val="en-US"/>
              </w:rPr>
            </w:pPr>
            <w:proofErr w:type="spellStart"/>
            <w:r w:rsidRPr="0068472A">
              <w:rPr>
                <w:lang w:val="en-US"/>
              </w:rPr>
              <w:t>Ángeles</w:t>
            </w:r>
            <w:proofErr w:type="spellEnd"/>
            <w:r w:rsidRPr="0068472A">
              <w:rPr>
                <w:lang w:val="en-US"/>
              </w:rPr>
              <w:t xml:space="preserve"> Inés </w:t>
            </w:r>
          </w:p>
          <w:p w:rsidR="00245A1D" w:rsidRPr="0068472A" w:rsidRDefault="00245A1D" w:rsidP="0063488D">
            <w:pPr>
              <w:rPr>
                <w:lang w:val="en-US"/>
              </w:rPr>
            </w:pPr>
            <w:r w:rsidRPr="0068472A">
              <w:rPr>
                <w:lang w:val="en-US"/>
              </w:rPr>
              <w:t xml:space="preserve">(Pi </w:t>
            </w:r>
            <w:proofErr w:type="spellStart"/>
            <w:r w:rsidRPr="0068472A">
              <w:rPr>
                <w:lang w:val="en-US"/>
              </w:rPr>
              <w:t>i</w:t>
            </w:r>
            <w:proofErr w:type="spellEnd"/>
            <w:r w:rsidRPr="0068472A">
              <w:rPr>
                <w:lang w:val="en-US"/>
              </w:rPr>
              <w:t xml:space="preserve"> </w:t>
            </w:r>
            <w:proofErr w:type="spellStart"/>
            <w:r w:rsidRPr="0068472A">
              <w:rPr>
                <w:lang w:val="en-US"/>
              </w:rPr>
              <w:t>Margall</w:t>
            </w:r>
            <w:proofErr w:type="spellEnd"/>
            <w:r w:rsidRPr="0068472A">
              <w:rPr>
                <w:lang w:val="en-US"/>
              </w:rPr>
              <w:t>)</w:t>
            </w:r>
          </w:p>
        </w:tc>
      </w:tr>
      <w:tr w:rsidR="009B056C" w:rsidRPr="0063488D" w:rsidTr="00713BF2">
        <w:trPr>
          <w:trHeight w:val="530"/>
          <w:jc w:val="center"/>
        </w:trPr>
        <w:tc>
          <w:tcPr>
            <w:tcW w:w="1012" w:type="dxa"/>
            <w:vAlign w:val="center"/>
          </w:tcPr>
          <w:p w:rsidR="009B056C" w:rsidRPr="0063488D" w:rsidRDefault="009B056C" w:rsidP="0063488D">
            <w:pPr>
              <w:jc w:val="center"/>
              <w:rPr>
                <w:lang w:val="es-ES_tradnl"/>
              </w:rPr>
            </w:pPr>
            <w:r w:rsidRPr="0063488D">
              <w:rPr>
                <w:lang w:val="es-ES_tradnl"/>
              </w:rPr>
              <w:t>12.50h</w:t>
            </w:r>
          </w:p>
        </w:tc>
        <w:tc>
          <w:tcPr>
            <w:tcW w:w="7046" w:type="dxa"/>
            <w:vAlign w:val="center"/>
          </w:tcPr>
          <w:p w:rsidR="009B056C" w:rsidRPr="0063488D" w:rsidRDefault="009B056C" w:rsidP="0063488D">
            <w:pPr>
              <w:rPr>
                <w:lang w:val="es-ES_tradnl"/>
              </w:rPr>
            </w:pPr>
            <w:r w:rsidRPr="0063488D">
              <w:rPr>
                <w:lang w:val="es-ES_tradnl"/>
              </w:rPr>
              <w:t>Clausura del Torneo y agradecimientos a los asistentes.</w:t>
            </w:r>
          </w:p>
        </w:tc>
        <w:tc>
          <w:tcPr>
            <w:tcW w:w="2123" w:type="dxa"/>
          </w:tcPr>
          <w:p w:rsidR="009B056C" w:rsidRPr="0063488D" w:rsidRDefault="00006455" w:rsidP="0063488D">
            <w:pPr>
              <w:rPr>
                <w:lang w:val="es-ES_tradnl"/>
              </w:rPr>
            </w:pPr>
            <w:r>
              <w:rPr>
                <w:lang w:val="es-ES_tradnl"/>
              </w:rPr>
              <w:t>Julia</w:t>
            </w:r>
            <w:r w:rsidR="005A72D0">
              <w:rPr>
                <w:lang w:val="es-ES_tradnl"/>
              </w:rPr>
              <w:t xml:space="preserve"> y Alicia</w:t>
            </w:r>
          </w:p>
        </w:tc>
      </w:tr>
    </w:tbl>
    <w:p w:rsidR="003A546E" w:rsidRPr="0063488D" w:rsidRDefault="003A546E" w:rsidP="0063488D">
      <w:pPr>
        <w:spacing w:after="0" w:line="240" w:lineRule="auto"/>
        <w:rPr>
          <w:lang w:val="es-ES_tradnl"/>
        </w:rPr>
      </w:pPr>
    </w:p>
    <w:sectPr w:rsidR="003A546E" w:rsidRPr="0063488D" w:rsidSect="00713BF2">
      <w:headerReference w:type="default" r:id="rId10"/>
      <w:pgSz w:w="11906" w:h="16838"/>
      <w:pgMar w:top="1985" w:right="1418" w:bottom="567" w:left="1418"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089" w:rsidRDefault="002B3089" w:rsidP="0063488D">
      <w:pPr>
        <w:spacing w:after="0" w:line="240" w:lineRule="auto"/>
      </w:pPr>
      <w:r>
        <w:separator/>
      </w:r>
    </w:p>
  </w:endnote>
  <w:endnote w:type="continuationSeparator" w:id="0">
    <w:p w:rsidR="002B3089" w:rsidRDefault="002B3089" w:rsidP="00634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089" w:rsidRDefault="002B3089" w:rsidP="0063488D">
      <w:pPr>
        <w:spacing w:after="0" w:line="240" w:lineRule="auto"/>
      </w:pPr>
      <w:r>
        <w:separator/>
      </w:r>
    </w:p>
  </w:footnote>
  <w:footnote w:type="continuationSeparator" w:id="0">
    <w:p w:rsidR="002B3089" w:rsidRDefault="002B3089" w:rsidP="006348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88D" w:rsidRDefault="003861C8">
    <w:pPr>
      <w:pStyle w:val="Encabezado"/>
    </w:pPr>
    <w:r>
      <w:rPr>
        <w:noProof/>
        <w:lang w:eastAsia="es-ES"/>
      </w:rPr>
      <w:drawing>
        <wp:anchor distT="0" distB="0" distL="114300" distR="114300" simplePos="0" relativeHeight="251661312" behindDoc="1" locked="0" layoutInCell="1" allowOverlap="1" wp14:anchorId="5BF4E80B" wp14:editId="5D76D52C">
          <wp:simplePos x="0" y="0"/>
          <wp:positionH relativeFrom="column">
            <wp:posOffset>2376170</wp:posOffset>
          </wp:positionH>
          <wp:positionV relativeFrom="paragraph">
            <wp:posOffset>-295910</wp:posOffset>
          </wp:positionV>
          <wp:extent cx="1181100" cy="1103630"/>
          <wp:effectExtent l="0" t="0" r="0" b="1270"/>
          <wp:wrapNone/>
          <wp:docPr id="13" name="Imagen 13" descr="Descripción: C:\Users\practicaseduca1\Downloads\logo AM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practicaseduca1\Downloads\logo AMP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1100" cy="1103630"/>
                  </a:xfrm>
                  <a:prstGeom prst="rect">
                    <a:avLst/>
                  </a:prstGeom>
                  <a:noFill/>
                  <a:ln>
                    <a:noFill/>
                  </a:ln>
                </pic:spPr>
              </pic:pic>
            </a:graphicData>
          </a:graphic>
          <wp14:sizeRelH relativeFrom="page">
            <wp14:pctWidth>0</wp14:pctWidth>
          </wp14:sizeRelH>
          <wp14:sizeRelV relativeFrom="page">
            <wp14:pctHeight>0</wp14:pctHeight>
          </wp14:sizeRelV>
        </wp:anchor>
      </w:drawing>
    </w:r>
    <w:r w:rsidR="00687588" w:rsidRPr="00231820">
      <w:rPr>
        <w:noProof/>
        <w:lang w:eastAsia="es-ES"/>
      </w:rPr>
      <w:drawing>
        <wp:anchor distT="0" distB="0" distL="114300" distR="114300" simplePos="0" relativeHeight="251665408" behindDoc="1" locked="0" layoutInCell="1" allowOverlap="1" wp14:anchorId="2233BE20" wp14:editId="361197AF">
          <wp:simplePos x="0" y="0"/>
          <wp:positionH relativeFrom="column">
            <wp:posOffset>4105275</wp:posOffset>
          </wp:positionH>
          <wp:positionV relativeFrom="paragraph">
            <wp:posOffset>-132715</wp:posOffset>
          </wp:positionV>
          <wp:extent cx="2258060" cy="763270"/>
          <wp:effectExtent l="0" t="0" r="889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8060" cy="763270"/>
                  </a:xfrm>
                  <a:prstGeom prst="rect">
                    <a:avLst/>
                  </a:prstGeom>
                  <a:noFill/>
                  <a:ln>
                    <a:noFill/>
                  </a:ln>
                </pic:spPr>
              </pic:pic>
            </a:graphicData>
          </a:graphic>
          <wp14:sizeRelH relativeFrom="page">
            <wp14:pctWidth>0</wp14:pctWidth>
          </wp14:sizeRelH>
          <wp14:sizeRelV relativeFrom="page">
            <wp14:pctHeight>0</wp14:pctHeight>
          </wp14:sizeRelV>
        </wp:anchor>
      </w:drawing>
    </w:r>
    <w:r w:rsidR="00356F79" w:rsidRPr="0063488D">
      <w:rPr>
        <w:noProof/>
        <w:lang w:eastAsia="es-ES"/>
      </w:rPr>
      <w:drawing>
        <wp:anchor distT="0" distB="0" distL="114300" distR="114300" simplePos="0" relativeHeight="251659264" behindDoc="1" locked="0" layoutInCell="1" allowOverlap="1" wp14:anchorId="3318D30F" wp14:editId="5A65A5FD">
          <wp:simplePos x="0" y="0"/>
          <wp:positionH relativeFrom="column">
            <wp:posOffset>-410845</wp:posOffset>
          </wp:positionH>
          <wp:positionV relativeFrom="paragraph">
            <wp:posOffset>-175895</wp:posOffset>
          </wp:positionV>
          <wp:extent cx="2378075" cy="1076960"/>
          <wp:effectExtent l="0" t="0" r="3175" b="8890"/>
          <wp:wrapNone/>
          <wp:docPr id="12" name="Imagen 12" descr="Logo ex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xtr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78075" cy="1076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41A8C"/>
    <w:multiLevelType w:val="hybridMultilevel"/>
    <w:tmpl w:val="8482FA18"/>
    <w:lvl w:ilvl="0" w:tplc="429A80FA">
      <w:start w:val="12"/>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6F9E574B"/>
    <w:multiLevelType w:val="hybridMultilevel"/>
    <w:tmpl w:val="4FACE934"/>
    <w:lvl w:ilvl="0" w:tplc="966AC564">
      <w:start w:val="1"/>
      <w:numFmt w:val="bullet"/>
      <w:lvlText w:val="-"/>
      <w:lvlJc w:val="left"/>
      <w:pPr>
        <w:ind w:left="720" w:hanging="360"/>
      </w:pPr>
      <w:rPr>
        <w:rFonts w:ascii="SimSun" w:eastAsia="SimSun" w:hAnsi="SimSun"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46E"/>
    <w:rsid w:val="00006455"/>
    <w:rsid w:val="00055ED8"/>
    <w:rsid w:val="001165A2"/>
    <w:rsid w:val="00150B63"/>
    <w:rsid w:val="001D6B9B"/>
    <w:rsid w:val="001E3DCE"/>
    <w:rsid w:val="001F509C"/>
    <w:rsid w:val="00245A1D"/>
    <w:rsid w:val="002B3089"/>
    <w:rsid w:val="003228CB"/>
    <w:rsid w:val="00356F79"/>
    <w:rsid w:val="003861C8"/>
    <w:rsid w:val="003A546E"/>
    <w:rsid w:val="00485C53"/>
    <w:rsid w:val="004A1F9F"/>
    <w:rsid w:val="004F642C"/>
    <w:rsid w:val="00501C45"/>
    <w:rsid w:val="00537C63"/>
    <w:rsid w:val="0055698F"/>
    <w:rsid w:val="00574B0B"/>
    <w:rsid w:val="005A72D0"/>
    <w:rsid w:val="0063488D"/>
    <w:rsid w:val="0065656B"/>
    <w:rsid w:val="0068472A"/>
    <w:rsid w:val="00687588"/>
    <w:rsid w:val="006C5CF6"/>
    <w:rsid w:val="006F3F06"/>
    <w:rsid w:val="00713BF2"/>
    <w:rsid w:val="008252F1"/>
    <w:rsid w:val="009975FF"/>
    <w:rsid w:val="009A2F07"/>
    <w:rsid w:val="009B056C"/>
    <w:rsid w:val="009E6730"/>
    <w:rsid w:val="009F297D"/>
    <w:rsid w:val="00BA5511"/>
    <w:rsid w:val="00C549F9"/>
    <w:rsid w:val="00CD1393"/>
    <w:rsid w:val="00D12B73"/>
    <w:rsid w:val="00DD2A6D"/>
    <w:rsid w:val="00F04F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C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A5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E3D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3DCE"/>
    <w:rPr>
      <w:rFonts w:ascii="Tahoma" w:hAnsi="Tahoma" w:cs="Tahoma"/>
      <w:sz w:val="16"/>
      <w:szCs w:val="16"/>
    </w:rPr>
  </w:style>
  <w:style w:type="paragraph" w:styleId="Encabezado">
    <w:name w:val="header"/>
    <w:basedOn w:val="Normal"/>
    <w:link w:val="EncabezadoCar"/>
    <w:uiPriority w:val="99"/>
    <w:unhideWhenUsed/>
    <w:rsid w:val="006348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488D"/>
  </w:style>
  <w:style w:type="paragraph" w:styleId="Piedepgina">
    <w:name w:val="footer"/>
    <w:basedOn w:val="Normal"/>
    <w:link w:val="PiedepginaCar"/>
    <w:uiPriority w:val="99"/>
    <w:unhideWhenUsed/>
    <w:rsid w:val="006348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488D"/>
  </w:style>
  <w:style w:type="paragraph" w:styleId="Prrafodelista">
    <w:name w:val="List Paragraph"/>
    <w:basedOn w:val="Normal"/>
    <w:uiPriority w:val="34"/>
    <w:qFormat/>
    <w:rsid w:val="006348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C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A5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E3D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3DCE"/>
    <w:rPr>
      <w:rFonts w:ascii="Tahoma" w:hAnsi="Tahoma" w:cs="Tahoma"/>
      <w:sz w:val="16"/>
      <w:szCs w:val="16"/>
    </w:rPr>
  </w:style>
  <w:style w:type="paragraph" w:styleId="Encabezado">
    <w:name w:val="header"/>
    <w:basedOn w:val="Normal"/>
    <w:link w:val="EncabezadoCar"/>
    <w:uiPriority w:val="99"/>
    <w:unhideWhenUsed/>
    <w:rsid w:val="006348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488D"/>
  </w:style>
  <w:style w:type="paragraph" w:styleId="Piedepgina">
    <w:name w:val="footer"/>
    <w:basedOn w:val="Normal"/>
    <w:link w:val="PiedepginaCar"/>
    <w:uiPriority w:val="99"/>
    <w:unhideWhenUsed/>
    <w:rsid w:val="006348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488D"/>
  </w:style>
  <w:style w:type="paragraph" w:styleId="Prrafodelista">
    <w:name w:val="List Paragraph"/>
    <w:basedOn w:val="Normal"/>
    <w:uiPriority w:val="34"/>
    <w:qFormat/>
    <w:rsid w:val="00634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emf"/><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284</Words>
  <Characters>1564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Prácticas educa</cp:lastModifiedBy>
  <cp:revision>3</cp:revision>
  <dcterms:created xsi:type="dcterms:W3CDTF">2018-05-21T12:04:00Z</dcterms:created>
  <dcterms:modified xsi:type="dcterms:W3CDTF">2018-05-21T14:34:00Z</dcterms:modified>
</cp:coreProperties>
</file>